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A6F2EE" w14:textId="0707014F"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C915FF">
        <w:rPr>
          <w:rFonts w:ascii="Verdana" w:hAnsi="Verdana"/>
          <w:b/>
          <w:sz w:val="28"/>
          <w:szCs w:val="28"/>
          <w:lang w:val="cs-CZ"/>
        </w:rPr>
        <w:t xml:space="preserve">významných </w:t>
      </w:r>
      <w:r w:rsidR="0096241F">
        <w:rPr>
          <w:rFonts w:ascii="Verdana" w:hAnsi="Verdana"/>
          <w:b/>
          <w:sz w:val="28"/>
          <w:szCs w:val="28"/>
          <w:lang w:val="cs-CZ"/>
        </w:rPr>
        <w:t>služeb</w:t>
      </w:r>
    </w:p>
    <w:p w14:paraId="6DA6F2EF" w14:textId="77777777"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14:paraId="6DA6F2F0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1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2" w14:textId="77777777"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3" w14:textId="77777777"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4" w14:textId="77777777"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14:paraId="6DA6F2F5" w14:textId="170A4CEA" w:rsidR="0082080C" w:rsidRPr="00F60EE3" w:rsidRDefault="001E6B6C" w:rsidP="0082080C">
      <w:pPr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5D0A9D">
        <w:rPr>
          <w:rFonts w:ascii="Verdana" w:hAnsi="Verdana"/>
          <w:sz w:val="18"/>
          <w:szCs w:val="18"/>
        </w:rPr>
        <w:t xml:space="preserve">v zadávacím </w:t>
      </w:r>
      <w:r>
        <w:rPr>
          <w:rFonts w:ascii="Verdana" w:hAnsi="Verdana"/>
          <w:sz w:val="18"/>
          <w:szCs w:val="18"/>
        </w:rPr>
        <w:t xml:space="preserve">řízení na uzavření Rámcové </w:t>
      </w:r>
      <w:r w:rsidRPr="00F60EE3">
        <w:rPr>
          <w:rFonts w:ascii="Verdana" w:hAnsi="Verdana"/>
          <w:sz w:val="18"/>
          <w:szCs w:val="18"/>
        </w:rPr>
        <w:t>dohody s názvem „</w:t>
      </w:r>
      <w:r w:rsidR="00621AA0" w:rsidRPr="00F60EE3">
        <w:rPr>
          <w:rFonts w:ascii="Verdana" w:hAnsi="Verdana"/>
          <w:b/>
          <w:bCs/>
          <w:sz w:val="18"/>
          <w:szCs w:val="18"/>
        </w:rPr>
        <w:t>Mechanické a chemické hubení nežádoucí vegetace u správ tratí OŘ BNO 2026-2028</w:t>
      </w:r>
      <w:r w:rsidRPr="00F60EE3">
        <w:rPr>
          <w:rFonts w:ascii="Verdana" w:hAnsi="Verdana"/>
          <w:sz w:val="18"/>
          <w:szCs w:val="18"/>
        </w:rPr>
        <w:t>“</w:t>
      </w:r>
      <w:r w:rsidR="00AD3797" w:rsidRPr="00F60EE3">
        <w:rPr>
          <w:rFonts w:ascii="Verdana" w:hAnsi="Verdana"/>
          <w:sz w:val="18"/>
          <w:szCs w:val="18"/>
        </w:rPr>
        <w:t>, tímto čestně prohlašuje</w:t>
      </w:r>
      <w:r w:rsidR="003B09D8" w:rsidRPr="00F60EE3">
        <w:rPr>
          <w:rFonts w:ascii="Verdana" w:hAnsi="Verdana"/>
          <w:sz w:val="18"/>
          <w:szCs w:val="18"/>
        </w:rPr>
        <w:t xml:space="preserve">, </w:t>
      </w:r>
      <w:r w:rsidR="00CB2BA8" w:rsidRPr="00F60EE3">
        <w:rPr>
          <w:rFonts w:ascii="Verdana" w:hAnsi="Verdana"/>
          <w:sz w:val="18"/>
          <w:szCs w:val="18"/>
        </w:rPr>
        <w:t xml:space="preserve">že </w:t>
      </w:r>
      <w:r w:rsidR="00D54281" w:rsidRPr="00F60EE3">
        <w:rPr>
          <w:rFonts w:ascii="Verdana" w:hAnsi="Verdana"/>
          <w:sz w:val="18"/>
          <w:szCs w:val="18"/>
        </w:rPr>
        <w:t xml:space="preserve">za posledních </w:t>
      </w:r>
      <w:r w:rsidR="00C915FF" w:rsidRPr="00F60EE3">
        <w:rPr>
          <w:rFonts w:ascii="Verdana" w:hAnsi="Verdana"/>
          <w:sz w:val="18"/>
          <w:szCs w:val="18"/>
        </w:rPr>
        <w:t>3</w:t>
      </w:r>
      <w:r w:rsidR="00D54281" w:rsidRPr="00F60EE3">
        <w:rPr>
          <w:rFonts w:ascii="Verdana" w:hAnsi="Verdana"/>
          <w:sz w:val="18"/>
          <w:szCs w:val="18"/>
        </w:rPr>
        <w:t xml:space="preserve"> </w:t>
      </w:r>
      <w:r w:rsidR="00C915FF" w:rsidRPr="00F60EE3">
        <w:rPr>
          <w:rFonts w:ascii="Verdana" w:hAnsi="Verdana"/>
          <w:sz w:val="18"/>
          <w:szCs w:val="18"/>
        </w:rPr>
        <w:t>roky</w:t>
      </w:r>
      <w:r w:rsidR="00D54281" w:rsidRPr="00F60EE3">
        <w:rPr>
          <w:rFonts w:ascii="Verdana" w:hAnsi="Verdana"/>
          <w:sz w:val="18"/>
          <w:szCs w:val="18"/>
        </w:rPr>
        <w:t xml:space="preserve"> </w:t>
      </w:r>
      <w:r w:rsidR="0082080C" w:rsidRPr="00F60EE3">
        <w:rPr>
          <w:rFonts w:ascii="Verdana" w:hAnsi="Verdana"/>
          <w:sz w:val="18"/>
          <w:szCs w:val="18"/>
        </w:rPr>
        <w:t xml:space="preserve">před zahájením </w:t>
      </w:r>
      <w:r w:rsidRPr="00F60EE3">
        <w:rPr>
          <w:rFonts w:ascii="Verdana" w:hAnsi="Verdana"/>
          <w:sz w:val="18"/>
          <w:szCs w:val="18"/>
        </w:rPr>
        <w:t>výběrového</w:t>
      </w:r>
      <w:r w:rsidR="0082080C" w:rsidRPr="00F60EE3">
        <w:rPr>
          <w:rFonts w:ascii="Verdana" w:hAnsi="Verdana"/>
          <w:sz w:val="18"/>
          <w:szCs w:val="18"/>
        </w:rPr>
        <w:t xml:space="preserve"> řízení realizoval tyto </w:t>
      </w:r>
      <w:r w:rsidR="00C915FF" w:rsidRPr="00F60EE3">
        <w:rPr>
          <w:rFonts w:ascii="Verdana" w:hAnsi="Verdana"/>
          <w:sz w:val="18"/>
          <w:szCs w:val="18"/>
        </w:rPr>
        <w:t xml:space="preserve">významné </w:t>
      </w:r>
      <w:r w:rsidR="0096241F" w:rsidRPr="00F60EE3">
        <w:rPr>
          <w:rFonts w:ascii="Verdana" w:hAnsi="Verdana"/>
          <w:sz w:val="18"/>
          <w:szCs w:val="18"/>
        </w:rPr>
        <w:t>služby</w:t>
      </w:r>
      <w:r w:rsidR="0082080C" w:rsidRPr="00F60EE3">
        <w:rPr>
          <w:rFonts w:ascii="Verdana" w:hAnsi="Verdana"/>
          <w:sz w:val="18"/>
          <w:szCs w:val="18"/>
        </w:rPr>
        <w:t>:</w:t>
      </w:r>
    </w:p>
    <w:p w14:paraId="6DA6F2F6" w14:textId="77777777" w:rsidR="0082080C" w:rsidRPr="00F60EE3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84"/>
        <w:gridCol w:w="2285"/>
        <w:gridCol w:w="2957"/>
        <w:gridCol w:w="1881"/>
        <w:gridCol w:w="2016"/>
        <w:gridCol w:w="2016"/>
      </w:tblGrid>
      <w:tr w:rsidR="00651541" w:rsidRPr="00F60EE3" w14:paraId="6DA6F2FE" w14:textId="77777777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DA6F2F7" w14:textId="24BFF3C3" w:rsidR="00651541" w:rsidRPr="00F60EE3" w:rsidRDefault="00651541" w:rsidP="0096241F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F60EE3">
              <w:rPr>
                <w:rFonts w:ascii="Verdana" w:hAnsi="Verdana" w:cstheme="minorHAnsi"/>
                <w:b/>
                <w:sz w:val="18"/>
                <w:szCs w:val="18"/>
              </w:rPr>
              <w:t xml:space="preserve">Název </w:t>
            </w:r>
            <w:r w:rsidR="0096241F" w:rsidRPr="00F60EE3">
              <w:rPr>
                <w:rFonts w:ascii="Verdana" w:hAnsi="Verdana" w:cstheme="minorHAnsi"/>
                <w:b/>
                <w:sz w:val="18"/>
                <w:szCs w:val="18"/>
              </w:rPr>
              <w:t>služby</w:t>
            </w:r>
            <w:r w:rsidRPr="00F60EE3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DA6F2F8" w14:textId="77777777" w:rsidR="00651541" w:rsidRPr="00F60EE3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F60EE3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14:paraId="6DA6F2F9" w14:textId="77777777" w:rsidR="00651541" w:rsidRPr="00F60EE3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F60EE3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DA6F2FA" w14:textId="13726043" w:rsidR="00651541" w:rsidRPr="00F60EE3" w:rsidRDefault="00651541" w:rsidP="0096241F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F60EE3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F60EE3">
              <w:rPr>
                <w:rFonts w:ascii="Verdana" w:hAnsi="Verdana" w:cstheme="minorHAnsi"/>
                <w:sz w:val="18"/>
                <w:szCs w:val="18"/>
              </w:rPr>
              <w:t xml:space="preserve"> (popis věcného rozsahu </w:t>
            </w:r>
            <w:r w:rsidR="0096241F" w:rsidRPr="00F60EE3">
              <w:rPr>
                <w:rFonts w:ascii="Verdana" w:hAnsi="Verdana" w:cstheme="minorHAnsi"/>
                <w:sz w:val="18"/>
                <w:szCs w:val="18"/>
              </w:rPr>
              <w:t>služeb</w:t>
            </w:r>
            <w:r w:rsidRPr="00F60EE3">
              <w:rPr>
                <w:rFonts w:ascii="Verdana" w:hAnsi="Verdana" w:cstheme="minorHAnsi"/>
                <w:sz w:val="18"/>
                <w:szCs w:val="18"/>
              </w:rPr>
              <w:t xml:space="preserve"> – v detailu potřebném pro ověření splnění požadavků)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DA6F2FB" w14:textId="3ADE42BC" w:rsidR="00651541" w:rsidRPr="00F60EE3" w:rsidRDefault="0096241F" w:rsidP="0096241F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F60EE3">
              <w:rPr>
                <w:rFonts w:ascii="Verdana" w:hAnsi="Verdana" w:cstheme="minorHAnsi"/>
                <w:sz w:val="18"/>
                <w:szCs w:val="18"/>
              </w:rPr>
              <w:t>Termín plnění dle smlouvy a doba dokončení poskytování služeb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DA6F2FC" w14:textId="77777777" w:rsidR="00651541" w:rsidRPr="00F60EE3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F60EE3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F60EE3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DA6F2FD" w14:textId="28C8DB96" w:rsidR="00651541" w:rsidRPr="00F60EE3" w:rsidRDefault="00C915FF" w:rsidP="0096241F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F60EE3">
              <w:rPr>
                <w:rFonts w:ascii="Verdana" w:hAnsi="Verdana" w:cstheme="minorHAnsi"/>
                <w:sz w:val="18"/>
                <w:szCs w:val="18"/>
              </w:rPr>
              <w:t xml:space="preserve">Cena </w:t>
            </w:r>
            <w:r w:rsidR="0096241F" w:rsidRPr="00F60EE3">
              <w:rPr>
                <w:rFonts w:ascii="Verdana" w:hAnsi="Verdana" w:cstheme="minorHAnsi"/>
                <w:sz w:val="18"/>
                <w:szCs w:val="18"/>
              </w:rPr>
              <w:t>služeb</w:t>
            </w:r>
            <w:r w:rsidRPr="00F60EE3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E4519B" w:rsidRPr="00F60EE3">
              <w:rPr>
                <w:rFonts w:ascii="Verdana" w:hAnsi="Verdana" w:cstheme="minorHAnsi"/>
                <w:sz w:val="18"/>
                <w:szCs w:val="18"/>
              </w:rPr>
              <w:t xml:space="preserve">požadovaných v čl. 8.5 </w:t>
            </w:r>
            <w:r w:rsidR="00971A79" w:rsidRPr="00F60EE3">
              <w:rPr>
                <w:rFonts w:ascii="Verdana" w:hAnsi="Verdana" w:cstheme="minorHAnsi"/>
                <w:sz w:val="18"/>
                <w:szCs w:val="18"/>
              </w:rPr>
              <w:t>Pokynů</w:t>
            </w:r>
            <w:r w:rsidR="00651541" w:rsidRPr="00F60EE3">
              <w:rPr>
                <w:rFonts w:ascii="Verdana" w:hAnsi="Verdana" w:cstheme="minorHAnsi"/>
                <w:sz w:val="18"/>
                <w:szCs w:val="18"/>
              </w:rPr>
              <w:t>, které dodavatel poskytl</w:t>
            </w:r>
            <w:r w:rsidR="002171CA" w:rsidRPr="00F60EE3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Pr="00F60EE3">
              <w:rPr>
                <w:rFonts w:ascii="Verdana" w:hAnsi="Verdana" w:cstheme="minorHAnsi"/>
                <w:sz w:val="18"/>
                <w:szCs w:val="18"/>
              </w:rPr>
              <w:t xml:space="preserve"> za poslední</w:t>
            </w:r>
            <w:r w:rsidR="00651541" w:rsidRPr="00F60EE3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F60EE3">
              <w:rPr>
                <w:rFonts w:ascii="Verdana" w:hAnsi="Verdana" w:cstheme="minorHAnsi"/>
                <w:sz w:val="18"/>
                <w:szCs w:val="18"/>
              </w:rPr>
              <w:t>3</w:t>
            </w:r>
            <w:r w:rsidR="00651541" w:rsidRPr="00F60EE3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F60EE3">
              <w:rPr>
                <w:rFonts w:ascii="Verdana" w:hAnsi="Verdana" w:cstheme="minorHAnsi"/>
                <w:sz w:val="18"/>
                <w:szCs w:val="18"/>
              </w:rPr>
              <w:t>roky</w:t>
            </w:r>
            <w:r w:rsidR="00651541" w:rsidRPr="00F60EE3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2171CA" w:rsidRPr="00F60EE3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F60EE3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F60EE3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F60EE3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14:paraId="6DA6F305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2FF" w14:textId="77777777" w:rsidR="00651541" w:rsidRPr="00F60EE3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F60EE3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0" w14:textId="77777777" w:rsidR="00651541" w:rsidRPr="00F60EE3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F60EE3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14:paraId="6DA6F301" w14:textId="77777777" w:rsidR="00651541" w:rsidRPr="00F60EE3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F60EE3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2" w14:textId="77777777" w:rsidR="00651541" w:rsidRPr="00F60EE3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F60EE3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3" w14:textId="77777777" w:rsidR="00651541" w:rsidRPr="00F60EE3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F60EE3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0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F60EE3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0C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6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14:paraId="6DA6F30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14:paraId="6DA6F308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9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0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13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D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F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1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1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1A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4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5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8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19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21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B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C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F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20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28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2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5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6DA6F327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2F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9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C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2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36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0" w14:textId="77777777"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1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2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3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4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35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3D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7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8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9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A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B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3C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44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E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F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0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1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2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43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4B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5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6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7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8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9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4A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52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4C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4D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4E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4F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50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6DA6F351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6DA6F353" w14:textId="77777777"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14:paraId="6DA6F354" w14:textId="77777777" w:rsidR="004B09B4" w:rsidRDefault="004B09B4" w:rsidP="004B09B4">
      <w:pPr>
        <w:pStyle w:val="Textbezslovn"/>
        <w:tabs>
          <w:tab w:val="left" w:pos="851"/>
        </w:tabs>
        <w:ind w:left="0"/>
      </w:pPr>
      <w:r w:rsidRPr="00EE3C5F">
        <w:rPr>
          <w:b/>
        </w:rPr>
        <w:t>Přílohy:</w:t>
      </w:r>
      <w:r>
        <w:rPr>
          <w:b/>
        </w:rPr>
        <w:t xml:space="preserve"> </w:t>
      </w:r>
      <w:r>
        <w:t>osvědčení objednatelů o řádném plnění stavebních prací uvedených v tomto seznamu</w:t>
      </w:r>
    </w:p>
    <w:p w14:paraId="6DA6F355" w14:textId="77777777"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A6F358" w14:textId="77777777" w:rsidR="001176A7" w:rsidRDefault="001176A7">
      <w:r>
        <w:separator/>
      </w:r>
    </w:p>
  </w:endnote>
  <w:endnote w:type="continuationSeparator" w:id="0">
    <w:p w14:paraId="6DA6F359" w14:textId="77777777" w:rsidR="001176A7" w:rsidRDefault="001176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C1D748" w14:textId="77777777" w:rsidR="00AD56A9" w:rsidRDefault="00AD56A9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A6F35A" w14:textId="6597C17D"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AD56A9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fldSimple w:instr=" SECTIONPAGES  \* Arabic  \* MERGEFORMAT ">
      <w:r w:rsidR="00F60EE3" w:rsidRPr="00F60EE3">
        <w:rPr>
          <w:rFonts w:cs="Arial"/>
          <w:noProof/>
          <w:sz w:val="14"/>
          <w:szCs w:val="14"/>
        </w:rPr>
        <w:t>2</w:t>
      </w:r>
    </w:fldSimple>
    <w:r w:rsidRPr="00D336EC">
      <w:rPr>
        <w:rFonts w:cs="Arial"/>
        <w:sz w:val="14"/>
        <w:szCs w:val="14"/>
      </w:rPr>
      <w:t>)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A6F361" w14:textId="6214D424"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AD56A9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F60EE3" w:rsidRPr="00F60EE3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DA6F356" w14:textId="77777777" w:rsidR="001176A7" w:rsidRDefault="001176A7">
      <w:r>
        <w:separator/>
      </w:r>
    </w:p>
  </w:footnote>
  <w:footnote w:type="continuationSeparator" w:id="0">
    <w:p w14:paraId="6DA6F357" w14:textId="77777777" w:rsidR="001176A7" w:rsidRDefault="001176A7">
      <w:r>
        <w:continuationSeparator/>
      </w:r>
    </w:p>
  </w:footnote>
  <w:footnote w:id="1">
    <w:p w14:paraId="6DA6F362" w14:textId="77777777"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 w:rsidRPr="00E4519B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14:paraId="6DA6F363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proofErr w:type="gramStart"/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</w:t>
      </w:r>
      <w:proofErr w:type="gramEnd"/>
      <w:r w:rsidRPr="002171CA">
        <w:rPr>
          <w:rFonts w:asciiTheme="minorHAnsi" w:hAnsiTheme="minorHAnsi" w:cstheme="minorHAnsi"/>
          <w:sz w:val="16"/>
          <w:szCs w:val="16"/>
        </w:rPr>
        <w:t xml:space="preserve"> předmět zakázky realizoval jako dodavatel samostatně, nebo</w:t>
      </w:r>
    </w:p>
    <w:p w14:paraId="6DA6F364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proofErr w:type="gramStart"/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</w:t>
      </w:r>
      <w:proofErr w:type="gramEnd"/>
      <w:r w:rsidRPr="002171CA">
        <w:rPr>
          <w:rFonts w:asciiTheme="minorHAnsi" w:hAnsiTheme="minorHAnsi" w:cstheme="minorHAnsi"/>
          <w:sz w:val="16"/>
          <w:szCs w:val="16"/>
        </w:rPr>
        <w:t xml:space="preserve"> předmět zakázky realizoval jako společník společnosti nebo účastník sdružení či seskupení více dodavatelů, nebo</w:t>
      </w:r>
    </w:p>
    <w:p w14:paraId="6DA6F365" w14:textId="77777777"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proofErr w:type="gramStart"/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</w:t>
      </w:r>
      <w:proofErr w:type="gramEnd"/>
      <w:r w:rsidRPr="002171CA">
        <w:rPr>
          <w:rFonts w:asciiTheme="minorHAnsi" w:hAnsiTheme="minorHAnsi" w:cstheme="minorHAnsi"/>
          <w:sz w:val="16"/>
          <w:szCs w:val="16"/>
        </w:rPr>
        <w:t xml:space="preserve"> byl poddodavatelem jiného dodavatele.</w:t>
      </w:r>
    </w:p>
  </w:footnote>
  <w:footnote w:id="2">
    <w:p w14:paraId="6DA6F366" w14:textId="285BFDA4"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</w:t>
      </w:r>
      <w:r w:rsidR="0096241F">
        <w:rPr>
          <w:rFonts w:asciiTheme="minorHAnsi" w:hAnsiTheme="minorHAnsi" w:cstheme="minorHAnsi"/>
          <w:sz w:val="16"/>
          <w:szCs w:val="16"/>
        </w:rPr>
        <w:t>služby</w:t>
      </w:r>
      <w:r w:rsidRPr="002171CA">
        <w:rPr>
          <w:rFonts w:asciiTheme="minorHAnsi" w:hAnsiTheme="minorHAnsi" w:cstheme="minorHAnsi"/>
          <w:sz w:val="16"/>
          <w:szCs w:val="16"/>
        </w:rPr>
        <w:t>, které poskytl:</w:t>
      </w:r>
    </w:p>
    <w:p w14:paraId="6DA6F367" w14:textId="77777777"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14:paraId="6DA6F368" w14:textId="77777777" w:rsid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  <w:p w14:paraId="6DA6F369" w14:textId="77777777" w:rsidR="00E4519B" w:rsidRPr="00E4519B" w:rsidRDefault="00E4519B" w:rsidP="00E4519B">
      <w:pPr>
        <w:pStyle w:val="Odstavec1-1a"/>
        <w:numPr>
          <w:ilvl w:val="0"/>
          <w:numId w:val="0"/>
        </w:numPr>
        <w:ind w:left="360"/>
        <w:contextualSpacing/>
        <w:rPr>
          <w:rFonts w:cstheme="minorHAnsi"/>
          <w:sz w:val="16"/>
          <w:szCs w:val="16"/>
        </w:rPr>
      </w:pPr>
      <w:r>
        <w:t>Oba výše uvedené body se týkají jak celkové hodnoty referenčních zakázek, tak i jejich dílčích hodnot (v cenových i případně necenových jednotkách, jsou-li takové požadovány).</w:t>
      </w:r>
    </w:p>
  </w:footnote>
  <w:footnote w:id="3">
    <w:p w14:paraId="6DA6F36A" w14:textId="77777777"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4E40B9" w14:textId="0EDF4DE3" w:rsidR="00AD56A9" w:rsidRDefault="00AD56A9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89F447" w14:textId="28F66076" w:rsidR="00AD56A9" w:rsidRDefault="00AD56A9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6DA6F35F" w14:textId="77777777" w:rsidTr="00575A5C">
      <w:trPr>
        <w:trHeight w:val="925"/>
      </w:trPr>
      <w:tc>
        <w:tcPr>
          <w:tcW w:w="5041" w:type="dxa"/>
          <w:vAlign w:val="center"/>
        </w:tcPr>
        <w:p w14:paraId="6DA6F35B" w14:textId="14A8C0BA"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Příloha 4 </w:t>
          </w:r>
          <w:r w:rsidR="00AD56A9">
            <w:rPr>
              <w:rFonts w:ascii="Verdana" w:eastAsia="Calibri" w:hAnsi="Verdana"/>
              <w:sz w:val="18"/>
              <w:szCs w:val="18"/>
            </w:rPr>
            <w:t>Pokynů pro dodavatele</w:t>
          </w:r>
          <w:r w:rsidRPr="00D36729">
            <w:rPr>
              <w:rFonts w:ascii="Verdana" w:eastAsia="Calibri" w:hAnsi="Verdana"/>
              <w:sz w:val="18"/>
              <w:szCs w:val="18"/>
            </w:rPr>
            <w:t>:</w:t>
          </w:r>
        </w:p>
        <w:p w14:paraId="6DA6F35C" w14:textId="4FAD6C3C"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18598A">
            <w:rPr>
              <w:rFonts w:ascii="Verdana" w:eastAsia="Calibri" w:hAnsi="Verdana"/>
              <w:sz w:val="18"/>
              <w:szCs w:val="18"/>
            </w:rPr>
            <w:t xml:space="preserve">významných </w:t>
          </w:r>
          <w:r w:rsidR="0096241F">
            <w:rPr>
              <w:rFonts w:ascii="Verdana" w:eastAsia="Calibri" w:hAnsi="Verdana"/>
              <w:sz w:val="18"/>
              <w:szCs w:val="18"/>
            </w:rPr>
            <w:t>služeb</w:t>
          </w:r>
        </w:p>
        <w:p w14:paraId="6DA6F35D" w14:textId="77777777"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DA6F35E" w14:textId="77777777" w:rsidR="00BD4E85" w:rsidRDefault="00BD4E85" w:rsidP="0009080E">
          <w:pPr>
            <w:pStyle w:val="Zhlav"/>
            <w:jc w:val="right"/>
          </w:pPr>
        </w:p>
      </w:tc>
    </w:tr>
  </w:tbl>
  <w:p w14:paraId="6DA6F360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384061104">
    <w:abstractNumId w:val="8"/>
  </w:num>
  <w:num w:numId="2" w16cid:durableId="534466110">
    <w:abstractNumId w:val="1"/>
  </w:num>
  <w:num w:numId="3" w16cid:durableId="511530074">
    <w:abstractNumId w:val="2"/>
  </w:num>
  <w:num w:numId="4" w16cid:durableId="212616783">
    <w:abstractNumId w:val="7"/>
  </w:num>
  <w:num w:numId="5" w16cid:durableId="1398743313">
    <w:abstractNumId w:val="0"/>
  </w:num>
  <w:num w:numId="6" w16cid:durableId="1186210976">
    <w:abstractNumId w:val="4"/>
  </w:num>
  <w:num w:numId="7" w16cid:durableId="1616912382">
    <w:abstractNumId w:val="3"/>
  </w:num>
  <w:num w:numId="8" w16cid:durableId="1376664334">
    <w:abstractNumId w:val="5"/>
  </w:num>
  <w:num w:numId="9" w16cid:durableId="160114200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176A7"/>
    <w:rsid w:val="00123E8C"/>
    <w:rsid w:val="00124A25"/>
    <w:rsid w:val="0014383F"/>
    <w:rsid w:val="001735C2"/>
    <w:rsid w:val="00184203"/>
    <w:rsid w:val="0018598A"/>
    <w:rsid w:val="001D0F6F"/>
    <w:rsid w:val="001D4541"/>
    <w:rsid w:val="001D7580"/>
    <w:rsid w:val="001E6B6C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E4FC2"/>
    <w:rsid w:val="00401691"/>
    <w:rsid w:val="0042633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B09B4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A9D"/>
    <w:rsid w:val="005F1E9C"/>
    <w:rsid w:val="00605E5C"/>
    <w:rsid w:val="0061111B"/>
    <w:rsid w:val="00621AA0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146B7"/>
    <w:rsid w:val="007326B0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B3CB5"/>
    <w:rsid w:val="008C1B5E"/>
    <w:rsid w:val="008C248D"/>
    <w:rsid w:val="008C29A5"/>
    <w:rsid w:val="008D0741"/>
    <w:rsid w:val="008D7EEB"/>
    <w:rsid w:val="00917C0D"/>
    <w:rsid w:val="00960A8A"/>
    <w:rsid w:val="0096241F"/>
    <w:rsid w:val="00971A79"/>
    <w:rsid w:val="00973872"/>
    <w:rsid w:val="00991BD3"/>
    <w:rsid w:val="00993004"/>
    <w:rsid w:val="009945BE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D56A9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22754"/>
    <w:rsid w:val="00C31013"/>
    <w:rsid w:val="00C44701"/>
    <w:rsid w:val="00C754FA"/>
    <w:rsid w:val="00C844C6"/>
    <w:rsid w:val="00C90F3C"/>
    <w:rsid w:val="00C915FF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129C6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4519B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60EE3"/>
    <w:rsid w:val="00F75EBC"/>
    <w:rsid w:val="00F75F1A"/>
    <w:rsid w:val="00F80FC1"/>
    <w:rsid w:val="00F87A76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6DA6F2EE"/>
  <w15:docId w15:val="{C7519E91-F426-4537-A9DD-B0A007D662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1a">
    <w:name w:val="_Odstavec_1-1_a)"/>
    <w:basedOn w:val="Normln"/>
    <w:qFormat/>
    <w:rsid w:val="00E4519B"/>
    <w:pPr>
      <w:numPr>
        <w:numId w:val="9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E4519B"/>
    <w:pPr>
      <w:numPr>
        <w:ilvl w:val="1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E4519B"/>
    <w:pPr>
      <w:numPr>
        <w:ilvl w:val="2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01E35"/>
    <w:rsid w:val="00002C77"/>
    <w:rsid w:val="000302F1"/>
    <w:rsid w:val="000755EC"/>
    <w:rsid w:val="000B73C0"/>
    <w:rsid w:val="000F25AD"/>
    <w:rsid w:val="00106EC7"/>
    <w:rsid w:val="0026096B"/>
    <w:rsid w:val="003E40D7"/>
    <w:rsid w:val="003E4FC2"/>
    <w:rsid w:val="0053414F"/>
    <w:rsid w:val="005B7B91"/>
    <w:rsid w:val="00633686"/>
    <w:rsid w:val="006E0004"/>
    <w:rsid w:val="00726C62"/>
    <w:rsid w:val="007326B0"/>
    <w:rsid w:val="008965C6"/>
    <w:rsid w:val="008B3CB5"/>
    <w:rsid w:val="008C42C3"/>
    <w:rsid w:val="00A86AAC"/>
    <w:rsid w:val="00A97D1C"/>
    <w:rsid w:val="00B977C3"/>
    <w:rsid w:val="00BE0B28"/>
    <w:rsid w:val="00CC12FF"/>
    <w:rsid w:val="00D74E0E"/>
    <w:rsid w:val="00DF1AC2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650C2EBB6A5C4FB7FE968C7E12A504" ma:contentTypeVersion="2" ma:contentTypeDescription="Vytvoří nový dokument" ma:contentTypeScope="" ma:versionID="eacb814c45373f3a5c3c48a6fb747e66">
  <xsd:schema xmlns:xsd="http://www.w3.org/2001/XMLSchema" xmlns:xs="http://www.w3.org/2001/XMLSchema" xmlns:p="http://schemas.microsoft.com/office/2006/metadata/properties" xmlns:ns2="24bd7335-73fa-4289-ac41-e1198b3533d9" targetNamespace="http://schemas.microsoft.com/office/2006/metadata/properties" ma:root="true" ma:fieldsID="c19c58b0c3982510ff76aecc94950ea8" ns2:_="">
    <xsd:import namespace="24bd7335-73fa-4289-ac41-e1198b3533d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bd7335-73fa-4289-ac41-e1198b3533d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E3D20AE1-10E1-4C48-9545-5F7AF3F5DA0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F1E4A48-D13A-437D-BBDB-60FBCD158C9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4bd7335-73fa-4289-ac41-e1198b3533d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69250F3-B8C9-4A7D-A238-3FBD141285E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2B42F38-C6BF-463E-81C0-F8BE965F4745}">
  <ds:schemaRefs>
    <ds:schemaRef ds:uri="http://schemas.microsoft.com/office/2006/metadata/properties"/>
  </ds:schemaRefs>
</ds:datastoreItem>
</file>

<file path=docMetadata/LabelInfo.xml><?xml version="1.0" encoding="utf-8"?>
<clbl:labelList xmlns:clbl="http://schemas.microsoft.com/office/2020/mipLabelMetadata">
  <clbl:label id="{a57527ba-b13c-462f-a5c5-bde84a6d85e5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499</Words>
  <Characters>2726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Seznam významných služeb</vt:lpstr>
    </vt:vector>
  </TitlesOfParts>
  <Company>MD</Company>
  <LinksUpToDate>false</LinksUpToDate>
  <CharactersWithSpaces>3219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Seznam významných služeb</dc:title>
  <dc:creator>Správa železnic</dc:creator>
  <cp:lastModifiedBy>Sečkařová Andrea</cp:lastModifiedBy>
  <cp:revision>8</cp:revision>
  <cp:lastPrinted>2018-03-26T11:24:00Z</cp:lastPrinted>
  <dcterms:created xsi:type="dcterms:W3CDTF">2023-06-02T15:08:00Z</dcterms:created>
  <dcterms:modified xsi:type="dcterms:W3CDTF">2025-11-03T06:28:00Z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0x01010052650C2EBB6A5C4FB7FE968C7E12A504</vt:lpwstr>
  </property>
</Properties>
</file>